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200" w:after="0"/>
        <w:jc w:val="center"/>
        <w:rPr>
          <w:sz w:val="34"/>
          <w:szCs w:val="26"/>
        </w:rPr>
      </w:pPr>
      <w:r>
        <w:rPr>
          <w:rFonts w:eastAsia="ＭＳ ゴシック" w:cs="" w:ascii="Liberation Sans" w:hAnsi="Liberation Sans" w:cstheme="majorBidi" w:eastAsiaTheme="majorEastAsia"/>
          <w:b/>
          <w:bCs/>
          <w:color w:val="000000"/>
          <w:sz w:val="34"/>
          <w:szCs w:val="26"/>
        </w:rPr>
        <w:t>Calendario</w:t>
        <w:br/>
        <w:t>DIGCOMP</w:t>
      </w:r>
      <w:r>
        <w:rPr>
          <w:rFonts w:ascii="Liberation Sans" w:hAnsi="Liberation Sans"/>
          <w:color w:val="000000"/>
          <w:sz w:val="34"/>
          <w:szCs w:val="26"/>
        </w:rPr>
        <w:t xml:space="preserve">  e Gamification</w:t>
      </w:r>
    </w:p>
    <w:p>
      <w:pPr>
        <w:pStyle w:val="Normal"/>
        <w:jc w:val="center"/>
        <w:rPr>
          <w:rFonts w:ascii="Liberation Sans" w:hAnsi="Liberation Sans"/>
          <w:color w:val="000000"/>
        </w:rPr>
      </w:pPr>
      <w:r>
        <w:rPr>
          <w:sz w:val="34"/>
          <w:szCs w:val="26"/>
        </w:rPr>
      </w:r>
    </w:p>
    <w:p>
      <w:pPr>
        <w:pStyle w:val="Titolo2"/>
        <w:jc w:val="center"/>
        <w:rPr>
          <w:rFonts w:ascii="Liberation Sans" w:hAnsi="Liberation Sans"/>
          <w:color w:val="000000"/>
        </w:rPr>
      </w:pPr>
      <w:bookmarkStart w:id="0" w:name="_GoBack"/>
      <w:bookmarkEnd w:id="0"/>
      <w:r>
        <w:rPr>
          <w:rFonts w:ascii="Liberation Sans" w:hAnsi="Liberation Sans"/>
          <w:color w:val="000000"/>
        </w:rPr>
        <w:t>Classe 2AL</w:t>
      </w:r>
    </w:p>
    <w:tbl>
      <w:tblPr>
        <w:tblW w:w="8640" w:type="dxa"/>
        <w:jc w:val="left"/>
        <w:tblInd w:w="0" w:type="dxa"/>
        <w:tblCellMar>
          <w:top w:w="57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Giorno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Inizio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Fine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7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14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21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28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4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11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13:00</w:t>
            </w:r>
          </w:p>
        </w:tc>
      </w:tr>
    </w:tbl>
    <w:p>
      <w:pPr>
        <w:pStyle w:val="Titolo2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itolo2"/>
        <w:jc w:val="center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Classe 2</w:t>
      </w:r>
      <w:r>
        <w:rPr>
          <w:rFonts w:ascii="Liberation Sans" w:hAnsi="Liberation Sans"/>
          <w:color w:val="000000"/>
        </w:rPr>
        <w:t>B</w:t>
      </w:r>
      <w:r>
        <w:rPr>
          <w:rFonts w:ascii="Liberation Sans" w:hAnsi="Liberation Sans"/>
          <w:color w:val="000000"/>
        </w:rPr>
        <w:t>L</w:t>
      </w:r>
    </w:p>
    <w:tbl>
      <w:tblPr>
        <w:tblW w:w="8640" w:type="dxa"/>
        <w:jc w:val="left"/>
        <w:tblInd w:w="0" w:type="dxa"/>
        <w:tblCellMar>
          <w:top w:w="57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Giorno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Inizio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Fine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7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14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21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28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4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11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</w:tbl>
    <w:p>
      <w:pPr>
        <w:pStyle w:val="Titolo2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itolo2"/>
        <w:jc w:val="center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>Classe 2</w:t>
      </w:r>
      <w:r>
        <w:rPr>
          <w:rFonts w:ascii="Liberation Sans" w:hAnsi="Liberation Sans"/>
          <w:color w:val="000000"/>
        </w:rPr>
        <w:t>C</w:t>
      </w:r>
      <w:r>
        <w:rPr>
          <w:rFonts w:ascii="Liberation Sans" w:hAnsi="Liberation Sans"/>
          <w:color w:val="000000"/>
        </w:rPr>
        <w:t>L</w:t>
      </w:r>
    </w:p>
    <w:tbl>
      <w:tblPr>
        <w:tblW w:w="8640" w:type="dxa"/>
        <w:jc w:val="left"/>
        <w:tblInd w:w="0" w:type="dxa"/>
        <w:tblCellMar>
          <w:top w:w="57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Giorno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Inizio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Fine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7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14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21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28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4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venerdì 11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</w:tbl>
    <w:p>
      <w:pPr>
        <w:pStyle w:val="Titolo2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itolo2"/>
        <w:jc w:val="center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Classe </w:t>
      </w:r>
      <w:r>
        <w:rPr>
          <w:rFonts w:ascii="Liberation Sans" w:hAnsi="Liberation Sans"/>
          <w:color w:val="000000"/>
        </w:rPr>
        <w:t>1</w:t>
      </w:r>
      <w:r>
        <w:rPr>
          <w:rFonts w:ascii="Liberation Sans" w:hAnsi="Liberation Sans"/>
          <w:color w:val="000000"/>
        </w:rPr>
        <w:t>AL</w:t>
      </w:r>
    </w:p>
    <w:tbl>
      <w:tblPr>
        <w:tblW w:w="8640" w:type="dxa"/>
        <w:jc w:val="left"/>
        <w:tblInd w:w="0" w:type="dxa"/>
        <w:tblCellMar>
          <w:top w:w="57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Giorno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Inizio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Fine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19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26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2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14:00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9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14:00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16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</w:tbl>
    <w:p>
      <w:pPr>
        <w:pStyle w:val="Titolo2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itolo2"/>
        <w:jc w:val="center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Classe </w:t>
      </w:r>
      <w:r>
        <w:rPr>
          <w:rFonts w:ascii="Liberation Sans" w:hAnsi="Liberation Sans"/>
          <w:color w:val="000000"/>
        </w:rPr>
        <w:t>1CL</w:t>
      </w:r>
    </w:p>
    <w:tbl>
      <w:tblPr>
        <w:tblW w:w="8640" w:type="dxa"/>
        <w:jc w:val="left"/>
        <w:tblInd w:w="0" w:type="dxa"/>
        <w:tblCellMar>
          <w:top w:w="57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Giorno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Inizio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Fine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19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26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2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9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16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14:00</w:t>
            </w:r>
          </w:p>
        </w:tc>
      </w:tr>
    </w:tbl>
    <w:p>
      <w:pPr>
        <w:pStyle w:val="Titolo2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Titolo2"/>
        <w:jc w:val="center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Classe </w:t>
      </w:r>
      <w:r>
        <w:rPr>
          <w:rFonts w:ascii="Liberation Sans" w:hAnsi="Liberation Sans"/>
          <w:color w:val="000000"/>
        </w:rPr>
        <w:t>1AS</w:t>
      </w:r>
    </w:p>
    <w:tbl>
      <w:tblPr>
        <w:tblW w:w="8640" w:type="dxa"/>
        <w:jc w:val="left"/>
        <w:tblInd w:w="0" w:type="dxa"/>
        <w:tblCellMar>
          <w:top w:w="57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Giorno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Inizio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Ora Fine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19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14:00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26 marzo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14:00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2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9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12:00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mercoledì 16 aprile 2025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08:00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10:00</w:t>
            </w:r>
          </w:p>
        </w:tc>
      </w:tr>
    </w:tbl>
    <w:p>
      <w:pPr>
        <w:pStyle w:val="Normal"/>
        <w:spacing w:before="0" w:after="20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sectPr>
      <w:type w:val="nextPage"/>
      <w:pgSz w:w="12240" w:h="15840"/>
      <w:pgMar w:left="1800" w:right="1800" w:header="0" w:top="1248" w:footer="0" w:bottom="8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618b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618bf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aa1d8d"/>
    <w:rPr/>
  </w:style>
  <w:style w:type="character" w:styleId="Corpodeltesto2Carattere" w:customStyle="1">
    <w:name w:val="Corpo del testo 2 Carattere"/>
    <w:basedOn w:val="DefaultParagraphFont"/>
    <w:link w:val="Corpodeltesto2"/>
    <w:uiPriority w:val="99"/>
    <w:qFormat/>
    <w:rsid w:val="00aa1d8d"/>
    <w:rPr/>
  </w:style>
  <w:style w:type="character" w:styleId="Corpodeltesto3Carattere" w:customStyle="1">
    <w:name w:val="Corpo del testo 3 Carattere"/>
    <w:basedOn w:val="DefaultParagraphFont"/>
    <w:link w:val="Corpodeltesto3"/>
    <w:uiPriority w:val="99"/>
    <w:qFormat/>
    <w:rsid w:val="00aa1d8d"/>
    <w:rPr>
      <w:sz w:val="16"/>
      <w:szCs w:val="16"/>
    </w:rPr>
  </w:style>
  <w:style w:type="character" w:styleId="TestomacroCarattere" w:customStyle="1">
    <w:name w:val="Testo macro Carattere"/>
    <w:basedOn w:val="DefaultParagraphFont"/>
    <w:link w:val="Testomacro"/>
    <w:uiPriority w:val="99"/>
    <w:qFormat/>
    <w:rsid w:val="0029639d"/>
    <w:rPr>
      <w:rFonts w:ascii="Courier" w:hAnsi="Courier"/>
      <w:sz w:val="20"/>
      <w:szCs w:val="20"/>
    </w:rPr>
  </w:style>
  <w:style w:type="character" w:styleId="CitazioneCarattere" w:customStyle="1">
    <w:name w:val="Citazione Carattere"/>
    <w:basedOn w:val="DefaultParagraphFont"/>
    <w:link w:val="Citazione"/>
    <w:uiPriority w:val="29"/>
    <w:qFormat/>
    <w:rsid w:val="00fc693f"/>
    <w:rPr>
      <w:i/>
      <w:iCs/>
      <w:color w:val="000000" w:themeColor="text1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nfasi">
    <w:name w:val="Enfasi"/>
    <w:basedOn w:val="DefaultParagraphFont"/>
    <w:uiPriority w:val="20"/>
    <w:qFormat/>
    <w:rsid w:val="00fc693f"/>
    <w:rPr>
      <w:i/>
      <w:iCs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aa1d8d"/>
    <w:pPr>
      <w:spacing w:before="0" w:after="120"/>
    </w:pPr>
    <w:rPr/>
  </w:style>
  <w:style w:type="paragraph" w:styleId="Elenco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Corpodeltesto2Carattere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Corpodeltesto3Carattere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Elenco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Elenco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TestomacroCarattere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CitazioneCarattere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59386-EFF4-41B3-89E4-33A623A9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3</Pages>
  <Words>244</Words>
  <Characters>1173</Characters>
  <CharactersWithSpaces>1294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2025-02-27T13:19:00Z</dcterms:created>
  <dc:creator>python-docx</dc:creator>
  <dc:description>generated by python-docx</dc:description>
  <dc:language>it-IT</dc:language>
  <cp:lastModifiedBy/>
  <dcterms:modified xsi:type="dcterms:W3CDTF">2025-02-27T14:45:01Z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